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20B77" w14:textId="77777777"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r w:rsidRPr="009D1F60">
        <w:rPr>
          <w:rStyle w:val="FontStyle24"/>
          <w:sz w:val="22"/>
          <w:szCs w:val="22"/>
          <w:vertAlign w:val="superscript"/>
        </w:rPr>
        <w:t>1</w:t>
      </w:r>
    </w:p>
    <w:p w14:paraId="77BEBBDA" w14:textId="77777777"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14:paraId="6B39A26A" w14:textId="77777777"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14:paraId="367428F1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89F0A" w14:textId="77777777"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A1713" w14:textId="0EDBF2E5" w:rsidR="005E2AF2" w:rsidRPr="00552052" w:rsidRDefault="005F54CC" w:rsidP="00C429CD">
            <w:pPr>
              <w:pStyle w:val="Style17"/>
              <w:widowControl/>
              <w:rPr>
                <w:sz w:val="22"/>
                <w:szCs w:val="22"/>
              </w:rPr>
            </w:pPr>
            <w:r w:rsidRPr="005F54CC">
              <w:t xml:space="preserve">Выборочное федеральное статистическое наблюдение </w:t>
            </w:r>
            <w:r w:rsidR="00213193">
              <w:t>рациона питания населения в 2023 году</w:t>
            </w:r>
            <w:r w:rsidR="00DE719B">
              <w:rPr>
                <w:bCs/>
              </w:rPr>
              <w:t xml:space="preserve"> </w:t>
            </w:r>
          </w:p>
        </w:tc>
      </w:tr>
      <w:tr w:rsidR="005E2AF2" w:rsidRPr="009D1F60" w14:paraId="136C5BC3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15374C1" w14:textId="77777777"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9B2C35E" w14:textId="77777777"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79FDA9E9" w14:textId="77777777"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14:paraId="3A79F6DC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91517" w14:textId="77777777"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AF79C" w14:textId="11EC09F2" w:rsidR="00C429CD" w:rsidRPr="009D1F60" w:rsidRDefault="00213193" w:rsidP="00C429CD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март-апрель</w:t>
            </w:r>
          </w:p>
        </w:tc>
      </w:tr>
      <w:tr w:rsidR="005E2AF2" w:rsidRPr="009D1F60" w14:paraId="381191A4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031EE" w14:textId="77777777"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14:paraId="468879C3" w14:textId="77777777"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402E1" w14:textId="77777777" w:rsidR="00552052" w:rsidRPr="00552052" w:rsidRDefault="00552052" w:rsidP="0055205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52052">
              <w:rPr>
                <w:rFonts w:eastAsia="Times New Roman"/>
              </w:rPr>
              <w:t>Федеральный бюджет</w:t>
            </w:r>
          </w:p>
          <w:p w14:paraId="20DF7829" w14:textId="77777777" w:rsidR="005E2AF2" w:rsidRPr="0062436D" w:rsidRDefault="005F54CC" w:rsidP="0062436D">
            <w:pPr>
              <w:pStyle w:val="Style17"/>
              <w:widowControl/>
              <w:rPr>
                <w:sz w:val="22"/>
                <w:szCs w:val="22"/>
                <w:lang w:val="en-US"/>
              </w:rPr>
            </w:pPr>
            <w:r w:rsidRPr="002801F6">
              <w:t>Код   </w:t>
            </w:r>
            <w:r w:rsidR="0062436D">
              <w:rPr>
                <w:lang w:val="en-US"/>
              </w:rPr>
              <w:t>15701131540792703244</w:t>
            </w:r>
          </w:p>
        </w:tc>
      </w:tr>
      <w:tr w:rsidR="005E2AF2" w:rsidRPr="009D1F60" w14:paraId="5AA736F2" w14:textId="77777777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50D04C4" w14:textId="77777777"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Категория физических</w:t>
            </w:r>
          </w:p>
          <w:p w14:paraId="2F7C91EB" w14:textId="77777777"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8F6BF7C" w14:textId="77777777"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D1CCD18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4F4CB6A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14:paraId="5E2C761A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ABBA00E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14:paraId="3AF82668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63E25" w14:textId="77777777"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7EAED88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14:paraId="39633513" w14:textId="77777777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F3D920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34DD7A17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1998D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658C7DDA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C506E9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76A6F601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386AA3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555FED2B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1A717F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7D80FE08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9E847F" w14:textId="77777777"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по которым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DE543" w14:textId="77777777"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10F1C" w14:textId="77777777"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асторгну</w:t>
            </w:r>
            <w:r>
              <w:rPr>
                <w:rStyle w:val="FontStyle22"/>
                <w:b w:val="0"/>
              </w:rPr>
              <w:t>-</w:t>
            </w:r>
            <w:r w:rsidR="00291CD5" w:rsidRPr="009D1F60">
              <w:rPr>
                <w:rStyle w:val="FontStyle22"/>
                <w:b w:val="0"/>
              </w:rPr>
              <w:t xml:space="preserve"> тых</w:t>
            </w:r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8D81DB" w14:textId="77777777"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14:paraId="00BBA2DA" w14:textId="77777777"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14:paraId="6BBE148F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7F65E" w14:textId="77777777"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338A3" w14:textId="77777777"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07971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FAEAF" w14:textId="77777777"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D1FC0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80116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E780B" w14:textId="77777777"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009AC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FF6DB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14:paraId="1E751877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7AC74" w14:textId="77777777" w:rsidR="005E2AF2" w:rsidRPr="002B7E23" w:rsidRDefault="00123C41">
            <w:pPr>
              <w:pStyle w:val="Style17"/>
              <w:widowControl/>
            </w:pPr>
            <w:r>
              <w:t>Бригадир-</w:t>
            </w:r>
            <w:r w:rsidR="00A76492" w:rsidRPr="002B7E23">
              <w:t>инструктор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FDDBE" w14:textId="1B95051B" w:rsidR="005E2AF2" w:rsidRPr="009D1F60" w:rsidRDefault="00291CD5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  <w:r w:rsidR="0062436D" w:rsidRPr="0062436D">
              <w:rPr>
                <w:rStyle w:val="FontStyle22"/>
                <w:b w:val="0"/>
              </w:rPr>
              <w:t xml:space="preserve"> </w:t>
            </w:r>
            <w:r w:rsidR="0062436D">
              <w:rPr>
                <w:rStyle w:val="FontStyle22"/>
                <w:b w:val="0"/>
              </w:rPr>
              <w:t>(</w:t>
            </w:r>
            <w:r w:rsidR="00C22232">
              <w:rPr>
                <w:rStyle w:val="FontStyle22"/>
                <w:b w:val="0"/>
              </w:rPr>
              <w:t>2</w:t>
            </w:r>
            <w:r w:rsidR="00213193">
              <w:rPr>
                <w:rStyle w:val="FontStyle22"/>
                <w:b w:val="0"/>
              </w:rPr>
              <w:t>0</w:t>
            </w:r>
            <w:r w:rsidR="0062436D" w:rsidRPr="0062436D">
              <w:rPr>
                <w:rStyle w:val="FontStyle22"/>
                <w:b w:val="0"/>
              </w:rPr>
              <w:t xml:space="preserve"> </w:t>
            </w:r>
            <w:r w:rsidR="00362CC9">
              <w:rPr>
                <w:rStyle w:val="FontStyle22"/>
                <w:b w:val="0"/>
              </w:rPr>
              <w:t>с</w:t>
            </w:r>
            <w:r w:rsidR="009930B7">
              <w:rPr>
                <w:rStyle w:val="FontStyle22"/>
                <w:b w:val="0"/>
              </w:rPr>
              <w:t>ч</w:t>
            </w:r>
            <w:r w:rsidR="0062436D">
              <w:rPr>
                <w:rStyle w:val="FontStyle22"/>
                <w:b w:val="0"/>
              </w:rPr>
              <w:t>етных участк</w:t>
            </w:r>
            <w:r w:rsidR="00213193">
              <w:rPr>
                <w:rStyle w:val="FontStyle22"/>
                <w:b w:val="0"/>
              </w:rPr>
              <w:t>ов</w:t>
            </w:r>
            <w:r w:rsidR="00C22232">
              <w:rPr>
                <w:rStyle w:val="FontStyle22"/>
                <w:b w:val="0"/>
              </w:rPr>
              <w:t>,</w:t>
            </w:r>
            <w:r w:rsidR="0062436D">
              <w:rPr>
                <w:rStyle w:val="FontStyle22"/>
                <w:b w:val="0"/>
              </w:rPr>
              <w:t xml:space="preserve"> </w:t>
            </w:r>
            <w:r w:rsidR="00213193">
              <w:rPr>
                <w:rStyle w:val="FontStyle22"/>
                <w:b w:val="0"/>
              </w:rPr>
              <w:t>400</w:t>
            </w:r>
            <w:r w:rsidR="0062436D">
              <w:rPr>
                <w:rStyle w:val="FontStyle22"/>
                <w:b w:val="0"/>
              </w:rPr>
              <w:t xml:space="preserve"> домохозяйст</w:t>
            </w:r>
            <w:r w:rsidR="00C22232">
              <w:rPr>
                <w:rStyle w:val="FontStyle22"/>
                <w:b w:val="0"/>
              </w:rPr>
              <w:t>в</w:t>
            </w:r>
            <w:r w:rsidR="00362CC9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AA8C0" w14:textId="731DA376" w:rsidR="005E2AF2" w:rsidRPr="003D6E80" w:rsidRDefault="003D6E80">
            <w:pPr>
              <w:pStyle w:val="Style17"/>
              <w:widowControl/>
            </w:pPr>
            <w: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8A8CA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01B76" w14:textId="4B5FAF0B" w:rsidR="005E2AF2" w:rsidRPr="00C22232" w:rsidRDefault="00213193">
            <w:pPr>
              <w:pStyle w:val="Style17"/>
              <w:widowControl/>
            </w:pPr>
            <w:r>
              <w:t>66 000</w:t>
            </w:r>
            <w:r w:rsidR="00C22232">
              <w:t>,00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A3BAE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07CCB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057E2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82E4D" w14:textId="77777777"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14:paraId="4411EEE9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85491" w14:textId="77777777" w:rsidR="005E2AF2" w:rsidRPr="002B7E23" w:rsidRDefault="00123C41">
            <w:pPr>
              <w:pStyle w:val="Style17"/>
              <w:widowControl/>
            </w:pPr>
            <w:r w:rsidRPr="002B7E23">
              <w:t>инструктор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0EF28" w14:textId="3115275A" w:rsidR="005E2AF2" w:rsidRPr="009D1F60" w:rsidRDefault="00123C41">
            <w:pPr>
              <w:pStyle w:val="Style17"/>
              <w:widowControl/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  <w:r w:rsidR="0062436D" w:rsidRPr="0062436D">
              <w:rPr>
                <w:rStyle w:val="FontStyle22"/>
                <w:b w:val="0"/>
              </w:rPr>
              <w:t xml:space="preserve"> </w:t>
            </w:r>
            <w:r w:rsidR="0062436D">
              <w:rPr>
                <w:rStyle w:val="FontStyle22"/>
                <w:b w:val="0"/>
              </w:rPr>
              <w:t>(</w:t>
            </w:r>
            <w:r w:rsidR="00C22232">
              <w:rPr>
                <w:rStyle w:val="FontStyle22"/>
                <w:b w:val="0"/>
              </w:rPr>
              <w:t>2</w:t>
            </w:r>
            <w:r w:rsidR="00213193">
              <w:rPr>
                <w:rStyle w:val="FontStyle22"/>
                <w:b w:val="0"/>
              </w:rPr>
              <w:t>0</w:t>
            </w:r>
            <w:r>
              <w:rPr>
                <w:rStyle w:val="FontStyle22"/>
                <w:b w:val="0"/>
              </w:rPr>
              <w:t xml:space="preserve"> с</w:t>
            </w:r>
            <w:r w:rsidR="009930B7">
              <w:rPr>
                <w:rStyle w:val="FontStyle22"/>
                <w:b w:val="0"/>
              </w:rPr>
              <w:t>ч</w:t>
            </w:r>
            <w:r w:rsidR="0062436D">
              <w:rPr>
                <w:rStyle w:val="FontStyle22"/>
                <w:b w:val="0"/>
              </w:rPr>
              <w:t>етных участк</w:t>
            </w:r>
            <w:r w:rsidR="00213193">
              <w:rPr>
                <w:rStyle w:val="FontStyle22"/>
                <w:b w:val="0"/>
              </w:rPr>
              <w:t>ов</w:t>
            </w:r>
            <w:r w:rsidR="0062436D">
              <w:rPr>
                <w:rStyle w:val="FontStyle22"/>
                <w:b w:val="0"/>
              </w:rPr>
              <w:t xml:space="preserve"> </w:t>
            </w:r>
            <w:r w:rsidR="00213193">
              <w:rPr>
                <w:rStyle w:val="FontStyle22"/>
                <w:b w:val="0"/>
              </w:rPr>
              <w:t>400</w:t>
            </w:r>
            <w:r w:rsidR="0062436D">
              <w:rPr>
                <w:rStyle w:val="FontStyle22"/>
                <w:b w:val="0"/>
              </w:rPr>
              <w:t xml:space="preserve"> домохозяйств</w:t>
            </w:r>
            <w:r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39904" w14:textId="11094A16" w:rsidR="005E2AF2" w:rsidRPr="00C22232" w:rsidRDefault="00C22232" w:rsidP="00703BB4">
            <w:pPr>
              <w:pStyle w:val="Style17"/>
              <w:widowControl/>
            </w:pPr>
            <w:r>
              <w:t>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1ECDE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8E640" w14:textId="63D3B1FA" w:rsidR="005E2AF2" w:rsidRPr="008203F3" w:rsidRDefault="00213193">
            <w:pPr>
              <w:pStyle w:val="Style17"/>
              <w:widowControl/>
              <w:rPr>
                <w:lang w:val="en-US"/>
              </w:rPr>
            </w:pPr>
            <w:r>
              <w:t>329 604</w:t>
            </w:r>
            <w:r w:rsidR="00C22232">
              <w:t>,</w:t>
            </w:r>
            <w:r>
              <w:t>12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60AC7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852DA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57E0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B0EC1" w14:textId="77777777"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14:paraId="147D6E65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73097" w14:textId="77777777" w:rsidR="005E2AF2" w:rsidRPr="002B7E23" w:rsidRDefault="00A76492">
            <w:pPr>
              <w:pStyle w:val="Style17"/>
              <w:widowControl/>
            </w:pPr>
            <w:r w:rsidRPr="002B7E23">
              <w:t>интервьюер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009CA" w14:textId="0FB9B347"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Сбор первичных статистических данных</w:t>
            </w:r>
            <w:r w:rsidR="0062436D" w:rsidRPr="0062436D">
              <w:rPr>
                <w:rStyle w:val="FontStyle22"/>
                <w:b w:val="0"/>
              </w:rPr>
              <w:t xml:space="preserve"> </w:t>
            </w:r>
            <w:r w:rsidR="0062436D">
              <w:rPr>
                <w:rStyle w:val="FontStyle22"/>
                <w:b w:val="0"/>
              </w:rPr>
              <w:t>(</w:t>
            </w:r>
            <w:r w:rsidR="00C22232">
              <w:rPr>
                <w:rStyle w:val="FontStyle22"/>
                <w:b w:val="0"/>
              </w:rPr>
              <w:t>2</w:t>
            </w:r>
            <w:r w:rsidR="00213193">
              <w:rPr>
                <w:rStyle w:val="FontStyle22"/>
                <w:b w:val="0"/>
              </w:rPr>
              <w:t>0</w:t>
            </w:r>
            <w:r w:rsidR="008203F3">
              <w:rPr>
                <w:rStyle w:val="FontStyle22"/>
                <w:b w:val="0"/>
              </w:rPr>
              <w:t xml:space="preserve"> </w:t>
            </w:r>
            <w:r w:rsidR="00362CC9">
              <w:rPr>
                <w:rStyle w:val="FontStyle22"/>
                <w:b w:val="0"/>
              </w:rPr>
              <w:t>с</w:t>
            </w:r>
            <w:r w:rsidR="009930B7">
              <w:rPr>
                <w:rStyle w:val="FontStyle22"/>
                <w:b w:val="0"/>
              </w:rPr>
              <w:t>ч</w:t>
            </w:r>
            <w:r w:rsidR="008203F3">
              <w:rPr>
                <w:rStyle w:val="FontStyle22"/>
                <w:b w:val="0"/>
              </w:rPr>
              <w:t>етных участк</w:t>
            </w:r>
            <w:r w:rsidR="00213193">
              <w:rPr>
                <w:rStyle w:val="FontStyle22"/>
                <w:b w:val="0"/>
              </w:rPr>
              <w:t>ов</w:t>
            </w:r>
            <w:r w:rsidR="008203F3">
              <w:rPr>
                <w:rStyle w:val="FontStyle22"/>
                <w:b w:val="0"/>
              </w:rPr>
              <w:t xml:space="preserve"> </w:t>
            </w:r>
            <w:r w:rsidR="00213193">
              <w:rPr>
                <w:rStyle w:val="FontStyle22"/>
                <w:b w:val="0"/>
              </w:rPr>
              <w:t>400</w:t>
            </w:r>
            <w:r w:rsidR="008203F3">
              <w:rPr>
                <w:rStyle w:val="FontStyle22"/>
                <w:b w:val="0"/>
              </w:rPr>
              <w:t xml:space="preserve"> домохозяйств</w:t>
            </w:r>
            <w:r w:rsidR="00362CC9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46AD1" w14:textId="685F0F83" w:rsidR="005E2AF2" w:rsidRPr="009D1F60" w:rsidRDefault="00EC7A66">
            <w:pPr>
              <w:pStyle w:val="Style17"/>
              <w:widowControl/>
            </w:pPr>
            <w:r>
              <w:t>2</w:t>
            </w:r>
            <w:r w:rsidR="00213193">
              <w:t>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2A4FF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0B901" w14:textId="7DF88983" w:rsidR="005E2AF2" w:rsidRPr="009D1F60" w:rsidRDefault="00213193">
            <w:pPr>
              <w:pStyle w:val="Style17"/>
              <w:widowControl/>
            </w:pPr>
            <w:r>
              <w:t>330</w:t>
            </w:r>
            <w:r w:rsidR="00ED5929">
              <w:t> </w:t>
            </w:r>
            <w:r>
              <w:t>0</w:t>
            </w:r>
            <w:r w:rsidR="00ED5929">
              <w:t>00,00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64A8F" w14:textId="77777777" w:rsidR="005E2AF2" w:rsidRPr="009D1F60" w:rsidRDefault="00552052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718B5" w14:textId="77777777" w:rsidR="005E2AF2" w:rsidRPr="009D1F60" w:rsidRDefault="00552052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B998A" w14:textId="77777777" w:rsidR="005E2AF2" w:rsidRPr="009D1F60" w:rsidRDefault="00552052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E2F68" w14:textId="77777777" w:rsidR="005E2AF2" w:rsidRPr="009D1F60" w:rsidRDefault="00552052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14:paraId="0EC12E4E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0C25A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CD03C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D69F5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6C5E0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2158A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12FF0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8FE1A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90536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9B352" w14:textId="77777777"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14:paraId="2CC0A32D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A0DD3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126EE" w14:textId="77777777" w:rsidR="005E2AF2" w:rsidRPr="009D1F60" w:rsidRDefault="005E2AF2" w:rsidP="00362CC9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F32AE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81C38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F7679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0C98A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074D9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F67C6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CE096" w14:textId="77777777"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14:paraId="5B606320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0B02A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32BA6" w14:textId="77777777" w:rsidR="005E2AF2" w:rsidRPr="009D1F60" w:rsidRDefault="005E2AF2" w:rsidP="00362CC9">
            <w:pPr>
              <w:pStyle w:val="Style15"/>
              <w:widowControl/>
              <w:ind w:right="540"/>
              <w:jc w:val="left"/>
              <w:rPr>
                <w:rStyle w:val="FontStyle22"/>
                <w:b w:val="0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E6AD3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51397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D7A46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890FD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F37A3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660A0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5B011" w14:textId="77777777"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14:paraId="0346368E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7B27F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76CE1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8DD2A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95D8A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64356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209AA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9AD48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95390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77BD4" w14:textId="77777777" w:rsidR="005E2AF2" w:rsidRPr="009D1F60" w:rsidRDefault="005E2AF2">
            <w:pPr>
              <w:pStyle w:val="Style17"/>
              <w:widowControl/>
            </w:pPr>
          </w:p>
        </w:tc>
      </w:tr>
    </w:tbl>
    <w:p w14:paraId="37A7A474" w14:textId="2793E132" w:rsidR="005E2AF2" w:rsidRPr="009D1F60" w:rsidRDefault="00213193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>
        <w:rPr>
          <w:rStyle w:val="FontStyle24"/>
          <w:b w:val="0"/>
        </w:rPr>
        <w:t>Врио р</w:t>
      </w:r>
      <w:r w:rsidR="00291CD5" w:rsidRPr="009D1F60">
        <w:rPr>
          <w:rStyle w:val="FontStyle24"/>
          <w:b w:val="0"/>
        </w:rPr>
        <w:t>уководител</w:t>
      </w:r>
      <w:r>
        <w:rPr>
          <w:rStyle w:val="FontStyle24"/>
          <w:b w:val="0"/>
        </w:rPr>
        <w:t>я</w:t>
      </w:r>
      <w:r w:rsidR="00291CD5" w:rsidRPr="009D1F60">
        <w:rPr>
          <w:rStyle w:val="FontStyle24"/>
          <w:b w:val="0"/>
        </w:rPr>
        <w:t xml:space="preserve"> территориального органа</w:t>
      </w:r>
    </w:p>
    <w:p w14:paraId="355CB8D5" w14:textId="04B184A1"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</w:t>
      </w:r>
      <w:r w:rsidR="003D6E80">
        <w:rPr>
          <w:rStyle w:val="FontStyle24"/>
          <w:b w:val="0"/>
        </w:rPr>
        <w:t>1</w:t>
      </w:r>
      <w:r w:rsidR="00213193">
        <w:rPr>
          <w:rStyle w:val="FontStyle24"/>
          <w:b w:val="0"/>
        </w:rPr>
        <w:t>2</w:t>
      </w:r>
      <w:r w:rsidR="00FF4137">
        <w:rPr>
          <w:rStyle w:val="FontStyle24"/>
          <w:b w:val="0"/>
        </w:rPr>
        <w:t>»</w:t>
      </w:r>
      <w:r w:rsidR="008203F3">
        <w:rPr>
          <w:rStyle w:val="FontStyle24"/>
          <w:b w:val="0"/>
        </w:rPr>
        <w:t xml:space="preserve"> </w:t>
      </w:r>
      <w:r w:rsidR="00213193">
        <w:rPr>
          <w:rStyle w:val="FontStyle24"/>
          <w:b w:val="0"/>
        </w:rPr>
        <w:t>апреля</w:t>
      </w:r>
      <w:r w:rsidR="008B4DFF">
        <w:rPr>
          <w:rStyle w:val="FontStyle24"/>
          <w:b w:val="0"/>
        </w:rPr>
        <w:t xml:space="preserve"> </w:t>
      </w:r>
      <w:r w:rsidR="00FF4137">
        <w:rPr>
          <w:rStyle w:val="FontStyle24"/>
          <w:b w:val="0"/>
        </w:rPr>
        <w:t>20</w:t>
      </w:r>
      <w:r w:rsidR="008B4DFF">
        <w:rPr>
          <w:rStyle w:val="FontStyle24"/>
          <w:b w:val="0"/>
        </w:rPr>
        <w:t>2</w:t>
      </w:r>
      <w:r w:rsidR="003D6E80" w:rsidRPr="002806FB">
        <w:rPr>
          <w:rStyle w:val="FontStyle24"/>
          <w:b w:val="0"/>
        </w:rPr>
        <w:t>3</w:t>
      </w:r>
      <w:r w:rsidR="00FF4137" w:rsidRPr="002806FB">
        <w:rPr>
          <w:rStyle w:val="FontStyle24"/>
          <w:b w:val="0"/>
        </w:rPr>
        <w:t xml:space="preserve"> г.</w:t>
      </w:r>
      <w:r w:rsidR="002806FB">
        <w:rPr>
          <w:rStyle w:val="FontStyle24"/>
          <w:b w:val="0"/>
          <w:u w:val="single"/>
        </w:rPr>
        <w:t xml:space="preserve"> </w:t>
      </w:r>
      <w:r w:rsidR="00FF4137" w:rsidRPr="00A21FD5">
        <w:rPr>
          <w:rStyle w:val="FontStyle24"/>
          <w:b w:val="0"/>
          <w:u w:val="single"/>
        </w:rPr>
        <w:t xml:space="preserve">   </w:t>
      </w:r>
      <w:r w:rsidR="005A4DE0" w:rsidRPr="00A21FD5">
        <w:rPr>
          <w:rStyle w:val="FontStyle24"/>
          <w:b w:val="0"/>
          <w:u w:val="single"/>
        </w:rPr>
        <w:t>Н.</w:t>
      </w:r>
      <w:r w:rsidR="00213193">
        <w:rPr>
          <w:rStyle w:val="FontStyle24"/>
          <w:b w:val="0"/>
          <w:u w:val="single"/>
        </w:rPr>
        <w:t>К</w:t>
      </w:r>
      <w:r w:rsidR="005A4DE0" w:rsidRPr="00A21FD5">
        <w:rPr>
          <w:rStyle w:val="FontStyle24"/>
          <w:b w:val="0"/>
          <w:u w:val="single"/>
        </w:rPr>
        <w:t xml:space="preserve">. </w:t>
      </w:r>
      <w:r w:rsidR="00213193">
        <w:rPr>
          <w:rStyle w:val="FontStyle24"/>
          <w:b w:val="0"/>
          <w:u w:val="single"/>
        </w:rPr>
        <w:t>Кириллова</w:t>
      </w:r>
    </w:p>
    <w:p w14:paraId="412B80D2" w14:textId="3F184B52" w:rsidR="005E2AF2" w:rsidRPr="009D1F60" w:rsidRDefault="00E416D4" w:rsidP="00E416D4">
      <w:pPr>
        <w:pStyle w:val="Style13"/>
        <w:widowControl/>
        <w:ind w:left="5760" w:right="3514" w:firstLine="720"/>
        <w:rPr>
          <w:rStyle w:val="FontStyle27"/>
          <w:b w:val="0"/>
        </w:rPr>
      </w:pPr>
      <w:r>
        <w:rPr>
          <w:rStyle w:val="FontStyle27"/>
          <w:b w:val="0"/>
        </w:rPr>
        <w:t xml:space="preserve">  </w:t>
      </w:r>
      <w:r w:rsidR="00291CD5" w:rsidRPr="009D1F60">
        <w:rPr>
          <w:rStyle w:val="FontStyle27"/>
          <w:b w:val="0"/>
        </w:rPr>
        <w:t>(дата, подпись)</w:t>
      </w:r>
    </w:p>
    <w:p w14:paraId="020850D9" w14:textId="0B8B2DF6" w:rsidR="005E2AF2" w:rsidRPr="00E072AF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информационно-</w:t>
      </w:r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8B4DFF">
        <w:rPr>
          <w:rStyle w:val="FontStyle30"/>
          <w:b w:val="0"/>
        </w:rPr>
        <w:t xml:space="preserve"> </w:t>
      </w:r>
      <w:r w:rsidR="008B4DFF" w:rsidRPr="009D1F60">
        <w:rPr>
          <w:rStyle w:val="FontStyle30"/>
          <w:b w:val="0"/>
        </w:rPr>
        <w:t xml:space="preserve"> </w:t>
      </w:r>
      <w:hyperlink r:id="rId7" w:history="1">
        <w:r w:rsidR="00BE7A9F" w:rsidRPr="00C353A2">
          <w:rPr>
            <w:rStyle w:val="a3"/>
            <w:sz w:val="14"/>
            <w:szCs w:val="14"/>
          </w:rPr>
          <w:t>https://kalugastat.gks.ru/folder/26966</w:t>
        </w:r>
      </w:hyperlink>
      <w:r w:rsidR="00BE7A9F" w:rsidRPr="00E072AF">
        <w:rPr>
          <w:rStyle w:val="FontStyle30"/>
          <w:b w:val="0"/>
          <w:u w:val="single"/>
        </w:rPr>
        <w:t>/</w:t>
      </w:r>
    </w:p>
    <w:p w14:paraId="14125892" w14:textId="47C28782" w:rsidR="005E2AF2" w:rsidRPr="009D1F60" w:rsidRDefault="003D6E80" w:rsidP="003D6E80">
      <w:pPr>
        <w:pStyle w:val="Style16"/>
        <w:widowControl/>
        <w:rPr>
          <w:rStyle w:val="FontStyle27"/>
          <w:b w:val="0"/>
        </w:rPr>
      </w:pPr>
      <w:r>
        <w:rPr>
          <w:rStyle w:val="FontStyle27"/>
          <w:b w:val="0"/>
        </w:rPr>
        <w:t xml:space="preserve">                                                     </w:t>
      </w:r>
      <w:r w:rsidR="00291CD5" w:rsidRPr="009D1F60">
        <w:rPr>
          <w:rStyle w:val="FontStyle27"/>
          <w:b w:val="0"/>
        </w:rPr>
        <w:t>(ссылка)</w:t>
      </w:r>
    </w:p>
    <w:p w14:paraId="1EDC9450" w14:textId="2648A6A3" w:rsidR="00291CD5" w:rsidRPr="009D1F60" w:rsidRDefault="003D6E80">
      <w:pPr>
        <w:pStyle w:val="Style18"/>
        <w:widowControl/>
        <w:rPr>
          <w:rStyle w:val="FontStyle30"/>
          <w:b w:val="0"/>
        </w:rPr>
      </w:pPr>
      <w:r>
        <w:rPr>
          <w:rStyle w:val="FontStyle30"/>
          <w:b w:val="0"/>
          <w:vertAlign w:val="superscript"/>
        </w:rPr>
        <w:t xml:space="preserve">2) </w:t>
      </w:r>
      <w:r w:rsidR="00291CD5"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F9CE23" w14:textId="77777777" w:rsidR="00952418" w:rsidRDefault="00952418">
      <w:r>
        <w:separator/>
      </w:r>
    </w:p>
  </w:endnote>
  <w:endnote w:type="continuationSeparator" w:id="0">
    <w:p w14:paraId="51912BE6" w14:textId="77777777" w:rsidR="00952418" w:rsidRDefault="00952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37CC10" w14:textId="77777777" w:rsidR="00952418" w:rsidRDefault="00952418">
      <w:r>
        <w:separator/>
      </w:r>
    </w:p>
  </w:footnote>
  <w:footnote w:type="continuationSeparator" w:id="0">
    <w:p w14:paraId="14041E59" w14:textId="77777777" w:rsidR="00952418" w:rsidRDefault="009524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11F4"/>
    <w:rsid w:val="00040282"/>
    <w:rsid w:val="00095EAC"/>
    <w:rsid w:val="000B2846"/>
    <w:rsid w:val="000E071A"/>
    <w:rsid w:val="000F6BF2"/>
    <w:rsid w:val="00123C41"/>
    <w:rsid w:val="00147459"/>
    <w:rsid w:val="0016438E"/>
    <w:rsid w:val="00167756"/>
    <w:rsid w:val="0018759B"/>
    <w:rsid w:val="001C6E06"/>
    <w:rsid w:val="00213193"/>
    <w:rsid w:val="0024262C"/>
    <w:rsid w:val="002806FB"/>
    <w:rsid w:val="00291CD5"/>
    <w:rsid w:val="002B1D83"/>
    <w:rsid w:val="002B690C"/>
    <w:rsid w:val="002B7E23"/>
    <w:rsid w:val="003560E8"/>
    <w:rsid w:val="00362CC9"/>
    <w:rsid w:val="00382DE4"/>
    <w:rsid w:val="003911F4"/>
    <w:rsid w:val="003D5FAE"/>
    <w:rsid w:val="003D6E80"/>
    <w:rsid w:val="003F59BC"/>
    <w:rsid w:val="003F676D"/>
    <w:rsid w:val="004033A9"/>
    <w:rsid w:val="004664F2"/>
    <w:rsid w:val="004871CF"/>
    <w:rsid w:val="004B62FE"/>
    <w:rsid w:val="005076CC"/>
    <w:rsid w:val="005117A5"/>
    <w:rsid w:val="00512020"/>
    <w:rsid w:val="00552052"/>
    <w:rsid w:val="00576505"/>
    <w:rsid w:val="00591081"/>
    <w:rsid w:val="005A4DE0"/>
    <w:rsid w:val="005B601B"/>
    <w:rsid w:val="005C4A42"/>
    <w:rsid w:val="005E1067"/>
    <w:rsid w:val="005E2AF2"/>
    <w:rsid w:val="005F54CC"/>
    <w:rsid w:val="00607288"/>
    <w:rsid w:val="0062436D"/>
    <w:rsid w:val="006449E3"/>
    <w:rsid w:val="00686687"/>
    <w:rsid w:val="006C250E"/>
    <w:rsid w:val="006D6C0F"/>
    <w:rsid w:val="006E536A"/>
    <w:rsid w:val="00703BB4"/>
    <w:rsid w:val="00745344"/>
    <w:rsid w:val="00765943"/>
    <w:rsid w:val="008203F3"/>
    <w:rsid w:val="0087239B"/>
    <w:rsid w:val="008B4DFF"/>
    <w:rsid w:val="008E4DB9"/>
    <w:rsid w:val="0092332F"/>
    <w:rsid w:val="00952418"/>
    <w:rsid w:val="009930B7"/>
    <w:rsid w:val="009A4B1F"/>
    <w:rsid w:val="009D0E0E"/>
    <w:rsid w:val="009D1F60"/>
    <w:rsid w:val="00A21FD5"/>
    <w:rsid w:val="00A4504B"/>
    <w:rsid w:val="00A76492"/>
    <w:rsid w:val="00A90B02"/>
    <w:rsid w:val="00B40022"/>
    <w:rsid w:val="00BE7A9F"/>
    <w:rsid w:val="00C13265"/>
    <w:rsid w:val="00C1449C"/>
    <w:rsid w:val="00C22232"/>
    <w:rsid w:val="00C429CD"/>
    <w:rsid w:val="00CD15FD"/>
    <w:rsid w:val="00CF6083"/>
    <w:rsid w:val="00DE719B"/>
    <w:rsid w:val="00E072AF"/>
    <w:rsid w:val="00E244FC"/>
    <w:rsid w:val="00E30647"/>
    <w:rsid w:val="00E31296"/>
    <w:rsid w:val="00E416D4"/>
    <w:rsid w:val="00E97648"/>
    <w:rsid w:val="00EC7A66"/>
    <w:rsid w:val="00ED201A"/>
    <w:rsid w:val="00ED5929"/>
    <w:rsid w:val="00F13C59"/>
    <w:rsid w:val="00F20330"/>
    <w:rsid w:val="00F400AA"/>
    <w:rsid w:val="00FB05B9"/>
    <w:rsid w:val="00F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EC4817"/>
  <w14:defaultImageDpi w14:val="0"/>
  <w15:docId w15:val="{33098DCD-D117-4ED5-B576-C9EC8407D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alugastat.gks.ru/folder/2696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E5D88-2EFB-4D64-A125-2BF2C342F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Савина Светлана Андреевна</cp:lastModifiedBy>
  <cp:revision>8</cp:revision>
  <dcterms:created xsi:type="dcterms:W3CDTF">2022-02-15T07:05:00Z</dcterms:created>
  <dcterms:modified xsi:type="dcterms:W3CDTF">2023-04-10T07:48:00Z</dcterms:modified>
</cp:coreProperties>
</file>